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9F0393" w:rsidRPr="009F0393">
        <w:rPr>
          <w:rFonts w:ascii="GHEA Grapalat" w:hAnsi="GHEA Grapalat" w:cs="Calibri"/>
          <w:b/>
          <w:color w:val="000000"/>
          <w:sz w:val="16"/>
          <w:szCs w:val="16"/>
          <w:lang w:val="hy-AM" w:eastAsia="ru-RU"/>
        </w:rPr>
        <w:t>Աշխատանքների կատարման որակի տեխնիկական հսկողության ծառայությունների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F0393">
        <w:rPr>
          <w:rFonts w:ascii="GHEA Grapalat" w:hAnsi="GHEA Grapalat" w:cs="Sylfaen"/>
          <w:sz w:val="16"/>
          <w:szCs w:val="16"/>
          <w:lang w:val="af-ZA"/>
        </w:rPr>
        <w:t>ԱՔ-ԳՀԾՁԲ-</w:t>
      </w:r>
      <w:r w:rsidR="0048383E">
        <w:rPr>
          <w:rFonts w:ascii="GHEA Grapalat" w:hAnsi="GHEA Grapalat" w:cs="Sylfaen"/>
          <w:sz w:val="16"/>
          <w:szCs w:val="16"/>
          <w:lang w:val="af-ZA"/>
        </w:rPr>
        <w:t>26/31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992"/>
        <w:gridCol w:w="674"/>
        <w:gridCol w:w="602"/>
        <w:gridCol w:w="684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2F2590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2F2590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2F2590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755F52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9F0393" w:rsidRPr="00BE7114" w:rsidRDefault="009F0393" w:rsidP="009F0393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48383E" w:rsidP="009F039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13E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A04433" w:rsidRDefault="00A04433" w:rsidP="009F039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4450613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A04433" w:rsidP="009F039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4450613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48383E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13E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48383E" w:rsidP="009F039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13E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</w:t>
            </w:r>
          </w:p>
        </w:tc>
      </w:tr>
      <w:tr w:rsidR="009F0393" w:rsidRPr="0048383E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9F0393" w:rsidRPr="009F0393" w:rsidRDefault="009F0393" w:rsidP="009F0393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48383E" w:rsidP="009F0393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Թումանյան փողոցի Սայաթ-Նովա-Ս. Շահումյան հատվածի հիմնանորոգման աշխատանքների կատարման որակի տեխնիկական հսկողության ծառայություն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9F0393" w:rsidP="009F039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A04433" w:rsidRDefault="00A04433" w:rsidP="009F039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1947282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A04433" w:rsidP="009F039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1947282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9F0393" w:rsidRDefault="0048383E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Թումանյան փողոցի Սայաթ-Նովա-Ս. Շահումյան հատվածի հիմնանորոգման աշխատանքների կատարման որակի տեխնիկական հսկողության ծառայություն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Default="0048383E" w:rsidP="009F0393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Թումանյան փողոցի Սայաթ-Նովա-Ս. Շահումյան հատվածի հիմնանորոգման աշխատանքների կատարման որակի տեխնիկական հսկողության ծառայություն</w:t>
            </w:r>
          </w:p>
        </w:tc>
      </w:tr>
      <w:tr w:rsidR="00A04433" w:rsidRPr="00755F52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A04433" w:rsidRDefault="00A04433" w:rsidP="00A04433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A04433" w:rsidRDefault="00A04433" w:rsidP="00A04433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Տիգրան Պետրոսյան փողոցի Հանրապետություն-Գորկի հատվածի հիմնանորոգման աշխատանքների կատարման որակի տեխնիկական հսկողության ծառայություն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9F0393" w:rsidRDefault="00A04433" w:rsidP="00A0443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9F0393" w:rsidRDefault="00A04433" w:rsidP="00A044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9F0393" w:rsidRDefault="00A04433" w:rsidP="00A044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A04433" w:rsidRDefault="00A04433" w:rsidP="00A0443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3405298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9F0393" w:rsidRDefault="00A04433" w:rsidP="00A0443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3405298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462487" w:rsidRDefault="00A04433" w:rsidP="00A044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Տիգրան Պետրոսյան փողոցի Հանրապետություն-Գորկի հատվածի հիմնանորոգման աշխատանքների կատարման որակի տեխնիկական հսկողության ծառայություն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4433" w:rsidRPr="00462487" w:rsidRDefault="00A04433" w:rsidP="00A04433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Տիգրան Պետրոսյան փողոցի Հանրապետություն-Գորկի հատվածի հիմնանորոգման աշխատանքների կատարման որակի տեխնիկական հսկողության ծառայություն</w:t>
            </w:r>
          </w:p>
        </w:tc>
      </w:tr>
      <w:tr w:rsidR="009F0393" w:rsidRPr="00755F52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9F0393" w:rsidRPr="00755F52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755F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755F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55F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bookmarkStart w:id="0" w:name="_GoBack"/>
            <w:bookmarkEnd w:id="0"/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.2026թ.</w:t>
            </w:r>
          </w:p>
        </w:tc>
      </w:tr>
      <w:tr w:rsidR="009F0393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9F0393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48383E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9F0393" w:rsidRPr="0064608B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F0393" w:rsidRPr="0064608B" w:rsidRDefault="009F0393" w:rsidP="0064608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64608B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9F0393" w:rsidRPr="0064608B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9F0393" w:rsidRPr="00755F52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393" w:rsidRPr="0064608B" w:rsidRDefault="0048383E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Հայաստանի Հանրապետության Արմավիրի մարզի Արմավիր համայնքի Արմավիր քաղաքի Լերմոնտով փողոցի հիմնանորոգման աշխատանքների կատարման որակի տեխնիկական հսկողության ծառայություն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393" w:rsidRPr="0064608B" w:rsidRDefault="009F0393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64608B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«Վանտեխ»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1100000</w:t>
                  </w:r>
                </w:p>
              </w:tc>
            </w:tr>
            <w:tr w:rsidR="0064608B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«Վերտիկալ»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220000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1320000</w:t>
                  </w:r>
                </w:p>
              </w:tc>
            </w:tr>
            <w:tr w:rsidR="0064608B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«Սուար»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2000000</w:t>
                  </w:r>
                </w:p>
              </w:tc>
            </w:tr>
            <w:tr w:rsidR="0064608B" w:rsidRPr="0064608B" w:rsidTr="00D65983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«ԱՍ ՔՈՆԹՐՈԼ»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3000000</w:t>
                  </w:r>
                </w:p>
              </w:tc>
            </w:tr>
            <w:tr w:rsidR="0064608B" w:rsidRPr="0064608B" w:rsidTr="0075092D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«ԳՐԻՏԻԳ»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3000500</w:t>
                  </w:r>
                </w:p>
              </w:tc>
            </w:tr>
            <w:tr w:rsidR="0064608B" w:rsidRPr="0064608B" w:rsidTr="0075092D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Հայաստանի Հանրապետության Արմավիրի մարզի Արմավիր համայնքի Արմավիր քաղաքի Թումանյան փողոցի Սայաթ-Նովա-Ս. Շահումյան հատվածի հիմնանորոգման աշխատանքների կատարման որակի տեխնիկական հսկողության ծառայություն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64608B" w:rsidRPr="0064608B" w:rsidTr="0075092D">
              <w:trPr>
                <w:trHeight w:val="380"/>
              </w:trPr>
              <w:tc>
                <w:tcPr>
                  <w:tcW w:w="7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«Վանտեխ»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505000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505000</w:t>
                  </w:r>
                </w:p>
              </w:tc>
            </w:tr>
            <w:tr w:rsidR="0064608B" w:rsidRPr="0064608B" w:rsidTr="0075092D">
              <w:trPr>
                <w:trHeight w:val="300"/>
              </w:trPr>
              <w:tc>
                <w:tcPr>
                  <w:tcW w:w="7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«Վերտիկալ»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575000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690000</w:t>
                  </w:r>
                </w:p>
              </w:tc>
            </w:tr>
            <w:tr w:rsidR="0064608B" w:rsidRPr="0064608B" w:rsidTr="0075092D">
              <w:trPr>
                <w:trHeight w:val="300"/>
              </w:trPr>
              <w:tc>
                <w:tcPr>
                  <w:tcW w:w="7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«Սուար»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1000000</w:t>
                  </w:r>
                </w:p>
              </w:tc>
            </w:tr>
            <w:tr w:rsidR="0064608B" w:rsidRPr="0064608B" w:rsidTr="0075092D">
              <w:trPr>
                <w:trHeight w:val="300"/>
              </w:trPr>
              <w:tc>
                <w:tcPr>
                  <w:tcW w:w="7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«ԳՐԻՏԻԳ»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1200000</w:t>
                  </w:r>
                </w:p>
              </w:tc>
            </w:tr>
            <w:tr w:rsidR="0064608B" w:rsidRPr="00755F52" w:rsidTr="000952A1">
              <w:trPr>
                <w:trHeight w:val="300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  <w:t>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64608B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Հայաստանի Հանրապետության Արմավիրի մարզի Արմավիր համայնքի Արմավիր քաղաքի Տիգրան Պետրոսյան փողոցի Հանրապետություն-Գորկի հատվածի հիմնանորոգման աշխատանքների կատարման որակի տեխնիկական հսկողության ծառայություն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608B" w:rsidRPr="0064608B" w:rsidTr="000952A1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«Վանտեխ»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900000</w:t>
                  </w:r>
                </w:p>
              </w:tc>
            </w:tr>
            <w:tr w:rsidR="0064608B" w:rsidRPr="0064608B" w:rsidTr="000952A1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«Վերտիկալ»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180000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1080000</w:t>
                  </w:r>
                </w:p>
              </w:tc>
            </w:tr>
            <w:tr w:rsidR="0064608B" w:rsidRPr="0064608B" w:rsidTr="0048383E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«Սուար»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1700000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1700000</w:t>
                  </w:r>
                </w:p>
              </w:tc>
            </w:tr>
            <w:tr w:rsidR="0064608B" w:rsidRPr="0064608B" w:rsidTr="0048383E">
              <w:trPr>
                <w:trHeight w:val="300"/>
              </w:trPr>
              <w:tc>
                <w:tcPr>
                  <w:tcW w:w="79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«ԳՐԻՏԻԳ»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2000000</w:t>
                  </w:r>
                </w:p>
              </w:tc>
            </w:tr>
            <w:tr w:rsidR="0064608B" w:rsidRPr="0064608B" w:rsidTr="000952A1">
              <w:trPr>
                <w:trHeight w:val="300"/>
              </w:trPr>
              <w:tc>
                <w:tcPr>
                  <w:tcW w:w="7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«ԱՍ ՔՈՆԹՐՈԼ»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2700000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4608B" w:rsidRPr="0064608B" w:rsidRDefault="0064608B" w:rsidP="0064608B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64608B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2700000</w:t>
                  </w:r>
                </w:p>
              </w:tc>
            </w:tr>
          </w:tbl>
          <w:p w:rsidR="009F0393" w:rsidRPr="0064608B" w:rsidRDefault="009F0393" w:rsidP="006460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335AA6" w:rsidRPr="00335AA6" w:rsidRDefault="009F0393" w:rsidP="00335AA6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 </w:t>
            </w:r>
            <w:bookmarkStart w:id="1" w:name="OLE_LINK4"/>
            <w:bookmarkStart w:id="2" w:name="OLE_LINK5"/>
            <w:r w:rsidR="00335AA6"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Քանի</w:t>
            </w:r>
            <w:r w:rsidR="00335AA6"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af-ZA"/>
              </w:rPr>
              <w:t xml:space="preserve"> որ </w:t>
            </w:r>
            <w:r w:rsidR="00335AA6" w:rsidRPr="00335AA6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 xml:space="preserve">1-ին և 3-րդ չափաբաժինների համար առաջարկված նվազագույն գները հավասար էին, ուստի հանձնաժողովը որոշել էր. </w:t>
            </w:r>
          </w:p>
          <w:bookmarkEnd w:id="1"/>
          <w:bookmarkEnd w:id="2"/>
          <w:p w:rsidR="00335AA6" w:rsidRPr="00335AA6" w:rsidRDefault="00335AA6" w:rsidP="00335AA6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ab/>
              <w:t xml:space="preserve">ՀՀ կառավարության 04.05.2017թ. թիվ 526-Ն որոշմամբ հաստատված գնումների գործընթացի կազմակերպման մասին կարգի 40-րդ կետի 5-րդ մասի բ. պարբերության  համաձայն </w:t>
            </w:r>
            <w:bookmarkStart w:id="3" w:name="OLE_LINK10"/>
            <w:bookmarkStart w:id="4" w:name="OLE_LINK11"/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հաղթողին որոշելու նպատակով կասեցնել նիստը և առաջարկված գնի նվազեցման նպատակով, ոչ գնային պայմանները բավարարող գնահատված նվազագույն գին ներկայացրած մասնակիցների հետ բանակցություններ վարելու նպատակով նիստ հրավիրել ս.թ. </w:t>
            </w:r>
            <w:r w:rsidRPr="00335AA6">
              <w:rPr>
                <w:rFonts w:ascii="GHEA Grapalat" w:hAnsi="GHEA Grapalat"/>
                <w:sz w:val="16"/>
                <w:szCs w:val="16"/>
                <w:lang w:val="hy-AM"/>
              </w:rPr>
              <w:t>հունիսի 05-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ին ժամը 16:00-ին, յուրաքանչյուր չափաբաժնի բանակցությունների վարման համար ժամանակ սահմանել 5 րոպե:</w:t>
            </w:r>
          </w:p>
          <w:bookmarkEnd w:id="3"/>
          <w:bookmarkEnd w:id="4"/>
          <w:p w:rsidR="009F0393" w:rsidRPr="00335AA6" w:rsidRDefault="00335AA6" w:rsidP="00335AA6">
            <w:pPr>
              <w:pStyle w:val="a6"/>
              <w:tabs>
                <w:tab w:val="left" w:pos="900"/>
              </w:tabs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21"/>
                <w:szCs w:val="21"/>
                <w:lang w:val="af-ZA"/>
              </w:rPr>
            </w:pP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ab/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Սահմանված ժամկետում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բանակցություններին </w:t>
            </w:r>
            <w:r w:rsidRPr="00335A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«Վանտեխ» ՍՊԸ-ի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կողմից 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ներկայացվել է նոր գնային առաջարկ</w:t>
            </w:r>
            <w:r w:rsidRPr="00335AA6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</w:tc>
      </w:tr>
      <w:tr w:rsidR="009F0393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9F0393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9F0393" w:rsidRPr="00BE7114" w:rsidTr="002A6C8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9F0393" w:rsidRPr="00BE7114" w:rsidTr="002A6C8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2A6C8A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9F0393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C440C6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A044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9F0393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A04433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06</w:t>
            </w:r>
            <w:r w:rsidR="009F0393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.2026թ.</w:t>
            </w:r>
          </w:p>
        </w:tc>
      </w:tr>
      <w:tr w:rsidR="009F0393" w:rsidRPr="00BE7114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9F0393" w:rsidRPr="00BE7114" w:rsidTr="00EC52BF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9F0393" w:rsidRPr="00BE7114" w:rsidRDefault="00D27E4D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044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A044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9F0393" w:rsidRPr="00BE7114" w:rsidRDefault="00D27E4D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A044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A044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9F0393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A0443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24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A044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9F0393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A04433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.2026թ.</w:t>
            </w:r>
          </w:p>
        </w:tc>
      </w:tr>
      <w:tr w:rsidR="009F0393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A04433" w:rsidP="00A044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02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9F03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9F0393" w:rsidRPr="00BE7114" w:rsidTr="002F25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9F0393" w:rsidRPr="00BE7114" w:rsidTr="002F25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9F0393" w:rsidRPr="00BE7114" w:rsidTr="002F25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9F0393" w:rsidRPr="00BE7114" w:rsidTr="002F259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9F0393" w:rsidRPr="00D27E4D" w:rsidRDefault="009F0393" w:rsidP="009F0393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  <w:r w:rsidR="00D27E4D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, 2</w:t>
            </w:r>
            <w:r w:rsidR="00D2316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, 3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9F0393" w:rsidRPr="00BE7114" w:rsidRDefault="00D27E4D" w:rsidP="00A04433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CB079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r w:rsidR="00A0443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Վանտեխ</w:t>
            </w:r>
            <w:r w:rsidRPr="00CB079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ԱՔ-ԳՀԾՁԲ-</w:t>
            </w:r>
            <w:r w:rsidR="0048383E">
              <w:rPr>
                <w:rFonts w:ascii="GHEA Grapalat" w:hAnsi="GHEA Grapalat"/>
                <w:sz w:val="16"/>
                <w:szCs w:val="16"/>
                <w:lang w:val="af-ZA"/>
              </w:rPr>
              <w:t>26/31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9F0393" w:rsidRPr="00BE7114" w:rsidRDefault="00A04433" w:rsidP="00A04433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02</w:t>
            </w:r>
            <w:r w:rsidR="009F0393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9F0393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="009F0393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F0393" w:rsidRPr="00BE7114" w:rsidRDefault="000534C1" w:rsidP="009F0393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Շինարարական աշխատանքների ավարտ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9F0393" w:rsidRDefault="00A04433" w:rsidP="009F0393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2503000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F0393" w:rsidRDefault="00A04433" w:rsidP="009F0393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2503000</w:t>
            </w:r>
          </w:p>
        </w:tc>
      </w:tr>
      <w:tr w:rsidR="009F0393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9F0393" w:rsidRPr="00BE7114" w:rsidTr="002F259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9F0393" w:rsidRPr="00BE7114" w:rsidTr="002F259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D27E4D" w:rsidRDefault="009F0393" w:rsidP="009F0393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  <w:r w:rsidR="00D27E4D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, 2</w:t>
            </w:r>
            <w:r w:rsidR="00D2316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  <w:t>, 3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A04433" w:rsidP="009F0393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CB079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Վանտեխ</w:t>
            </w:r>
            <w:r w:rsidRPr="00CB079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A04433" w:rsidRDefault="00A04433" w:rsidP="009F0393">
            <w:pPr>
              <w:pStyle w:val="Default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Արարատի մարզ, ք. Արտաշատ, Անդրանիկի փ. 7, Հեռ</w:t>
            </w:r>
            <w:r w:rsidRPr="00A04433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A0443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093557381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A04433" w:rsidRDefault="00A04433" w:rsidP="009F039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/>
                <w:sz w:val="16"/>
                <w:szCs w:val="16"/>
              </w:rPr>
              <w:t>vanik.harutyunyan.45@mail.ru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A04433" w:rsidP="00D27E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220013335835000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A04433" w:rsidP="009F03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04244024</w:t>
            </w: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F0393" w:rsidRPr="00BE7114" w:rsidRDefault="009F0393" w:rsidP="009F03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F0393" w:rsidRPr="00BE7114" w:rsidRDefault="009F0393" w:rsidP="009F0393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F0393" w:rsidRPr="00755F52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F0393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F0393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F0393" w:rsidRPr="00BE7114" w:rsidRDefault="009F0393" w:rsidP="009F03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0393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0393" w:rsidRPr="00BE7114" w:rsidTr="002F2590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393" w:rsidRPr="00BE7114" w:rsidRDefault="009F0393" w:rsidP="009F03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9F0393" w:rsidRPr="00BE7114" w:rsidTr="002F2590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636" w:type="dxa"/>
            <w:gridSpan w:val="7"/>
            <w:shd w:val="clear" w:color="auto" w:fill="auto"/>
            <w:vAlign w:val="center"/>
          </w:tcPr>
          <w:p w:rsidR="009F0393" w:rsidRPr="00BE7114" w:rsidRDefault="009F0393" w:rsidP="009F03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7E9" w:rsidRDefault="00EC67E9" w:rsidP="0022631D">
      <w:pPr>
        <w:spacing w:before="0" w:after="0"/>
      </w:pPr>
      <w:r>
        <w:separator/>
      </w:r>
    </w:p>
  </w:endnote>
  <w:endnote w:type="continuationSeparator" w:id="0">
    <w:p w:rsidR="00EC67E9" w:rsidRDefault="00EC67E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7E9" w:rsidRDefault="00EC67E9" w:rsidP="0022631D">
      <w:pPr>
        <w:spacing w:before="0" w:after="0"/>
      </w:pPr>
      <w:r>
        <w:separator/>
      </w:r>
    </w:p>
  </w:footnote>
  <w:footnote w:type="continuationSeparator" w:id="0">
    <w:p w:rsidR="00EC67E9" w:rsidRDefault="00EC67E9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534C1"/>
    <w:rsid w:val="00060220"/>
    <w:rsid w:val="000610DC"/>
    <w:rsid w:val="0007090E"/>
    <w:rsid w:val="00073D66"/>
    <w:rsid w:val="00086D3D"/>
    <w:rsid w:val="000A7BA9"/>
    <w:rsid w:val="000B0199"/>
    <w:rsid w:val="000E085C"/>
    <w:rsid w:val="000E4FF1"/>
    <w:rsid w:val="000F376D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2F2590"/>
    <w:rsid w:val="0031073C"/>
    <w:rsid w:val="00324137"/>
    <w:rsid w:val="00335AA6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383E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07E5"/>
    <w:rsid w:val="00546023"/>
    <w:rsid w:val="00551A93"/>
    <w:rsid w:val="005737F9"/>
    <w:rsid w:val="005816A3"/>
    <w:rsid w:val="005C4683"/>
    <w:rsid w:val="005D2F31"/>
    <w:rsid w:val="005D5FBD"/>
    <w:rsid w:val="00607C9A"/>
    <w:rsid w:val="006157A8"/>
    <w:rsid w:val="0064608B"/>
    <w:rsid w:val="00646760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5092D"/>
    <w:rsid w:val="00755F52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76120"/>
    <w:rsid w:val="009A149E"/>
    <w:rsid w:val="009C5E0F"/>
    <w:rsid w:val="009E00BA"/>
    <w:rsid w:val="009E75FF"/>
    <w:rsid w:val="009F0393"/>
    <w:rsid w:val="00A01551"/>
    <w:rsid w:val="00A022C5"/>
    <w:rsid w:val="00A04433"/>
    <w:rsid w:val="00A07941"/>
    <w:rsid w:val="00A306F5"/>
    <w:rsid w:val="00A3182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0C6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23164"/>
    <w:rsid w:val="00D27E4D"/>
    <w:rsid w:val="00D350DE"/>
    <w:rsid w:val="00D36189"/>
    <w:rsid w:val="00D570C5"/>
    <w:rsid w:val="00D5741C"/>
    <w:rsid w:val="00D80C64"/>
    <w:rsid w:val="00D953FF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C67E9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4ACFE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link w:val="ad"/>
    <w:rsid w:val="002F2590"/>
    <w:rPr>
      <w:lang w:val="en-AU" w:eastAsia="ru-RU"/>
    </w:rPr>
  </w:style>
  <w:style w:type="paragraph" w:styleId="ad">
    <w:name w:val="header"/>
    <w:basedOn w:val="a"/>
    <w:link w:val="ac"/>
    <w:rsid w:val="002F2590"/>
    <w:pPr>
      <w:tabs>
        <w:tab w:val="center" w:pos="4153"/>
        <w:tab w:val="right" w:pos="8306"/>
      </w:tabs>
      <w:spacing w:before="0" w:after="0"/>
      <w:ind w:left="0" w:firstLine="0"/>
    </w:pPr>
    <w:rPr>
      <w:rFonts w:asciiTheme="minorHAnsi" w:eastAsiaTheme="minorHAnsi" w:hAnsiTheme="minorHAnsi" w:cstheme="minorBidi"/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F25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79B78-E857-4191-80ED-F19672DCB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65</cp:revision>
  <cp:lastPrinted>2021-04-06T07:47:00Z</cp:lastPrinted>
  <dcterms:created xsi:type="dcterms:W3CDTF">2021-06-28T12:08:00Z</dcterms:created>
  <dcterms:modified xsi:type="dcterms:W3CDTF">2026-07-03T13:31:00Z</dcterms:modified>
</cp:coreProperties>
</file>